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8B" w:rsidRDefault="006F148B">
      <w:pPr>
        <w:spacing w:after="1" w:line="220" w:lineRule="atLeast"/>
        <w:jc w:val="center"/>
      </w:pPr>
    </w:p>
    <w:p w:rsidR="00712843" w:rsidRPr="00BD2530" w:rsidRDefault="00712843" w:rsidP="007128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21"/>
      <w:bookmarkStart w:id="1" w:name="fd_theme_2"/>
      <w:bookmarkStart w:id="2" w:name="_GoBack"/>
      <w:bookmarkEnd w:id="0"/>
      <w:bookmarkEnd w:id="1"/>
      <w:bookmarkEnd w:id="2"/>
      <w:r w:rsidRPr="00BD2530">
        <w:rPr>
          <w:rFonts w:ascii="Times New Roman" w:eastAsia="Calibri" w:hAnsi="Times New Roman" w:cs="Times New Roman"/>
          <w:b/>
          <w:sz w:val="28"/>
          <w:szCs w:val="28"/>
        </w:rPr>
        <w:t xml:space="preserve">Обзор изменений федерального законодательства </w:t>
      </w:r>
    </w:p>
    <w:p w:rsidR="00712843" w:rsidRPr="00BD2530" w:rsidRDefault="00712843" w:rsidP="007128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01.08.2018 – 31.08</w:t>
      </w:r>
      <w:r w:rsidRPr="00BD2530">
        <w:rPr>
          <w:rFonts w:ascii="Times New Roman" w:eastAsia="Calibri" w:hAnsi="Times New Roman" w:cs="Times New Roman"/>
          <w:b/>
          <w:sz w:val="28"/>
          <w:szCs w:val="28"/>
        </w:rPr>
        <w:t>.2018</w:t>
      </w:r>
    </w:p>
    <w:p w:rsidR="006F148B" w:rsidRDefault="006F148B">
      <w:pPr>
        <w:spacing w:after="1" w:line="220" w:lineRule="atLeast"/>
        <w:ind w:firstLine="540"/>
        <w:jc w:val="both"/>
      </w:pPr>
    </w:p>
    <w:p w:rsidR="00712843" w:rsidRPr="00313BCC" w:rsidRDefault="00313BCC" w:rsidP="00313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712843" w:rsidRPr="00313BC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12843" w:rsidRPr="00313B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03.08.2018 №</w:t>
      </w:r>
      <w:r w:rsidR="00712843" w:rsidRPr="00313BCC">
        <w:rPr>
          <w:rFonts w:ascii="Times New Roman" w:hAnsi="Times New Roman" w:cs="Times New Roman"/>
          <w:sz w:val="28"/>
          <w:szCs w:val="28"/>
        </w:rPr>
        <w:t xml:space="preserve"> 307-ФЗ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2843" w:rsidRPr="00313BCC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712843" w:rsidRPr="00313B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12843" w:rsidRPr="00313BCC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о противодействии коррупции»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12843" w:rsidRPr="00313BCC">
        <w:rPr>
          <w:rFonts w:ascii="Times New Roman" w:hAnsi="Times New Roman" w:cs="Times New Roman"/>
          <w:b/>
          <w:sz w:val="28"/>
          <w:szCs w:val="28"/>
        </w:rPr>
        <w:t xml:space="preserve">акреплен упрощенный порядок применения взысканий за коррупционные правонарушения -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12843" w:rsidRPr="00313BCC">
        <w:rPr>
          <w:rFonts w:ascii="Times New Roman" w:hAnsi="Times New Roman" w:cs="Times New Roman"/>
          <w:b/>
          <w:sz w:val="28"/>
          <w:szCs w:val="28"/>
        </w:rPr>
        <w:t>с согласия лица и при условии признания им факта совершения нарушения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313BCC" w:rsidRDefault="00712843" w:rsidP="00313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BCC">
        <w:rPr>
          <w:rFonts w:ascii="Times New Roman" w:hAnsi="Times New Roman" w:cs="Times New Roman"/>
          <w:sz w:val="28"/>
          <w:szCs w:val="28"/>
        </w:rPr>
        <w:t>В ряд федеральных законов (</w:t>
      </w:r>
      <w:r w:rsidR="005D3C71" w:rsidRPr="00313BC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="005D3C71" w:rsidRPr="00313B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13BCC">
        <w:rPr>
          <w:rFonts w:ascii="Times New Roman" w:hAnsi="Times New Roman" w:cs="Times New Roman"/>
          <w:sz w:val="28"/>
          <w:szCs w:val="28"/>
        </w:rPr>
        <w:t xml:space="preserve"> от 27.07.2004 № 79-ФЗ «</w:t>
      </w:r>
      <w:r w:rsidR="005D3C71" w:rsidRPr="00313BCC">
        <w:rPr>
          <w:rFonts w:ascii="Times New Roman" w:hAnsi="Times New Roman" w:cs="Times New Roman"/>
          <w:sz w:val="28"/>
          <w:szCs w:val="28"/>
        </w:rPr>
        <w:t>О государственной гражданско</w:t>
      </w:r>
      <w:r w:rsidR="00313BCC">
        <w:rPr>
          <w:rFonts w:ascii="Times New Roman" w:hAnsi="Times New Roman" w:cs="Times New Roman"/>
          <w:sz w:val="28"/>
          <w:szCs w:val="28"/>
        </w:rPr>
        <w:t>й службе Российской Федерации»</w:t>
      </w:r>
      <w:r w:rsidR="005D3C71" w:rsidRPr="00313BCC">
        <w:rPr>
          <w:rFonts w:ascii="Times New Roman" w:hAnsi="Times New Roman" w:cs="Times New Roman"/>
          <w:sz w:val="28"/>
          <w:szCs w:val="28"/>
        </w:rPr>
        <w:t xml:space="preserve">, Федеральный </w:t>
      </w:r>
      <w:hyperlink r:id="rId8" w:history="1">
        <w:r w:rsidR="005D3C71" w:rsidRPr="00313B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D3C71" w:rsidRPr="00313BCC">
        <w:rPr>
          <w:rFonts w:ascii="Times New Roman" w:hAnsi="Times New Roman" w:cs="Times New Roman"/>
          <w:sz w:val="28"/>
          <w:szCs w:val="28"/>
        </w:rPr>
        <w:t xml:space="preserve"> от </w:t>
      </w:r>
      <w:r w:rsidR="00313BCC">
        <w:rPr>
          <w:rFonts w:ascii="Times New Roman" w:hAnsi="Times New Roman" w:cs="Times New Roman"/>
          <w:sz w:val="28"/>
          <w:szCs w:val="28"/>
        </w:rPr>
        <w:t>02.03.2007 № 25-ФЗ «</w:t>
      </w:r>
      <w:r w:rsidR="005D3C71" w:rsidRPr="00313BCC">
        <w:rPr>
          <w:rFonts w:ascii="Times New Roman" w:hAnsi="Times New Roman" w:cs="Times New Roman"/>
          <w:sz w:val="28"/>
          <w:szCs w:val="28"/>
        </w:rPr>
        <w:t>О муниципально</w:t>
      </w:r>
      <w:r w:rsidR="00313BCC">
        <w:rPr>
          <w:rFonts w:ascii="Times New Roman" w:hAnsi="Times New Roman" w:cs="Times New Roman"/>
          <w:sz w:val="28"/>
          <w:szCs w:val="28"/>
        </w:rPr>
        <w:t xml:space="preserve">й службе </w:t>
      </w:r>
      <w:r w:rsidR="00313BCC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5D3C71" w:rsidRPr="00313BCC">
        <w:rPr>
          <w:rFonts w:ascii="Times New Roman" w:hAnsi="Times New Roman" w:cs="Times New Roman"/>
          <w:sz w:val="28"/>
          <w:szCs w:val="28"/>
        </w:rPr>
        <w:t>, Федераль</w:t>
      </w:r>
      <w:r w:rsidR="00313BCC">
        <w:rPr>
          <w:rFonts w:ascii="Times New Roman" w:hAnsi="Times New Roman" w:cs="Times New Roman"/>
          <w:sz w:val="28"/>
          <w:szCs w:val="28"/>
        </w:rPr>
        <w:t>ный закон от 17.01.1992 №</w:t>
      </w:r>
      <w:r w:rsidR="005D3C71" w:rsidRPr="00313BCC">
        <w:rPr>
          <w:rFonts w:ascii="Times New Roman" w:hAnsi="Times New Roman" w:cs="Times New Roman"/>
          <w:sz w:val="28"/>
          <w:szCs w:val="28"/>
        </w:rPr>
        <w:t xml:space="preserve"> 2202-1 </w:t>
      </w:r>
      <w:r w:rsidR="00313BCC">
        <w:rPr>
          <w:rFonts w:ascii="Times New Roman" w:hAnsi="Times New Roman" w:cs="Times New Roman"/>
          <w:sz w:val="28"/>
          <w:szCs w:val="28"/>
        </w:rPr>
        <w:br/>
        <w:t>«</w:t>
      </w:r>
      <w:r w:rsidRPr="00313BCC">
        <w:rPr>
          <w:rFonts w:ascii="Times New Roman" w:hAnsi="Times New Roman" w:cs="Times New Roman"/>
          <w:sz w:val="28"/>
          <w:szCs w:val="28"/>
        </w:rPr>
        <w:t>О п</w:t>
      </w:r>
      <w:r w:rsidR="00313BCC">
        <w:rPr>
          <w:rFonts w:ascii="Times New Roman" w:hAnsi="Times New Roman" w:cs="Times New Roman"/>
          <w:sz w:val="28"/>
          <w:szCs w:val="28"/>
        </w:rPr>
        <w:t>рокуратуре Российской Федерации»</w:t>
      </w:r>
      <w:r w:rsidRPr="00313BCC">
        <w:rPr>
          <w:rFonts w:ascii="Times New Roman" w:hAnsi="Times New Roman" w:cs="Times New Roman"/>
          <w:sz w:val="28"/>
          <w:szCs w:val="28"/>
        </w:rPr>
        <w:t xml:space="preserve">, </w:t>
      </w:r>
      <w:r w:rsidR="005D3C71" w:rsidRPr="00313BCC">
        <w:rPr>
          <w:rFonts w:ascii="Times New Roman" w:hAnsi="Times New Roman" w:cs="Times New Roman"/>
          <w:sz w:val="28"/>
          <w:szCs w:val="28"/>
        </w:rPr>
        <w:t>Ф</w:t>
      </w:r>
      <w:r w:rsidR="00313BCC">
        <w:rPr>
          <w:rFonts w:ascii="Times New Roman" w:hAnsi="Times New Roman" w:cs="Times New Roman"/>
          <w:sz w:val="28"/>
          <w:szCs w:val="28"/>
        </w:rPr>
        <w:t>едеральный закон от 21.07.1997 №</w:t>
      </w:r>
      <w:r w:rsidR="005D3C71" w:rsidRPr="00313BCC">
        <w:rPr>
          <w:rFonts w:ascii="Times New Roman" w:hAnsi="Times New Roman" w:cs="Times New Roman"/>
          <w:sz w:val="28"/>
          <w:szCs w:val="28"/>
        </w:rPr>
        <w:t xml:space="preserve"> 114-ФЗ </w:t>
      </w:r>
      <w:r w:rsidR="00313BCC">
        <w:rPr>
          <w:rFonts w:ascii="Times New Roman" w:hAnsi="Times New Roman" w:cs="Times New Roman"/>
          <w:sz w:val="28"/>
          <w:szCs w:val="28"/>
        </w:rPr>
        <w:t>«</w:t>
      </w:r>
      <w:r w:rsidRPr="00313BCC">
        <w:rPr>
          <w:rFonts w:ascii="Times New Roman" w:hAnsi="Times New Roman" w:cs="Times New Roman"/>
          <w:sz w:val="28"/>
          <w:szCs w:val="28"/>
        </w:rPr>
        <w:t>О службе в таможенн</w:t>
      </w:r>
      <w:r w:rsidR="00313BCC">
        <w:rPr>
          <w:rFonts w:ascii="Times New Roman" w:hAnsi="Times New Roman" w:cs="Times New Roman"/>
          <w:sz w:val="28"/>
          <w:szCs w:val="28"/>
        </w:rPr>
        <w:t>ых органах Российской Федерации»</w:t>
      </w:r>
      <w:r w:rsidR="005D3C71" w:rsidRPr="00313BCC">
        <w:rPr>
          <w:rFonts w:ascii="Times New Roman" w:hAnsi="Times New Roman" w:cs="Times New Roman"/>
          <w:sz w:val="28"/>
          <w:szCs w:val="28"/>
        </w:rPr>
        <w:t xml:space="preserve">, </w:t>
      </w:r>
      <w:r w:rsidR="00313BCC">
        <w:rPr>
          <w:rFonts w:ascii="Times New Roman" w:hAnsi="Times New Roman" w:cs="Times New Roman"/>
          <w:sz w:val="28"/>
          <w:szCs w:val="28"/>
        </w:rPr>
        <w:t>Федеральный закон от 28.03.1998 № 53-ФЗ «</w:t>
      </w:r>
      <w:r w:rsidR="005D3C71" w:rsidRPr="00313BCC">
        <w:rPr>
          <w:rFonts w:ascii="Times New Roman" w:hAnsi="Times New Roman" w:cs="Times New Roman"/>
          <w:sz w:val="28"/>
          <w:szCs w:val="28"/>
        </w:rPr>
        <w:t xml:space="preserve">О воинской обязанности </w:t>
      </w:r>
      <w:r w:rsidR="00313BCC">
        <w:rPr>
          <w:rFonts w:ascii="Times New Roman" w:hAnsi="Times New Roman" w:cs="Times New Roman"/>
          <w:sz w:val="28"/>
          <w:szCs w:val="28"/>
        </w:rPr>
        <w:br/>
        <w:t>и военной службе»</w:t>
      </w:r>
      <w:r w:rsidRPr="00313BCC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End"/>
      <w:r w:rsidRPr="00313BCC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 w:rsidRPr="00313BCC">
        <w:rPr>
          <w:rFonts w:ascii="Times New Roman" w:hAnsi="Times New Roman" w:cs="Times New Roman"/>
          <w:sz w:val="28"/>
          <w:szCs w:val="28"/>
        </w:rPr>
        <w:t xml:space="preserve">внесены изменения, предусматривающие упрощенный порядок применения взысканий за коррупционные правонарушения (за исключением увольнения в связи с утратой доверия), - </w:t>
      </w:r>
      <w:r w:rsidR="00313BCC">
        <w:rPr>
          <w:rFonts w:ascii="Times New Roman" w:hAnsi="Times New Roman" w:cs="Times New Roman"/>
          <w:sz w:val="28"/>
          <w:szCs w:val="28"/>
        </w:rPr>
        <w:br/>
      </w:r>
      <w:r w:rsidRPr="00313BCC">
        <w:rPr>
          <w:rFonts w:ascii="Times New Roman" w:hAnsi="Times New Roman" w:cs="Times New Roman"/>
          <w:sz w:val="28"/>
          <w:szCs w:val="28"/>
        </w:rPr>
        <w:t xml:space="preserve">с согласия лица и при условии признания им факта совершения коррупционного правонарушения на основании доклада подразделения кадровой службы по профилактике коррупционных и иных правонарушений, а также установлен единый срок давности для применения взысканий - </w:t>
      </w:r>
      <w:r w:rsidR="00313BCC">
        <w:rPr>
          <w:rFonts w:ascii="Times New Roman" w:hAnsi="Times New Roman" w:cs="Times New Roman"/>
          <w:sz w:val="28"/>
          <w:szCs w:val="28"/>
        </w:rPr>
        <w:br/>
      </w:r>
      <w:r w:rsidRPr="00313BCC">
        <w:rPr>
          <w:rFonts w:ascii="Times New Roman" w:hAnsi="Times New Roman" w:cs="Times New Roman"/>
          <w:sz w:val="28"/>
          <w:szCs w:val="28"/>
        </w:rPr>
        <w:t>не позднее трех лет со дня совершения коррупционного правонарушения.</w:t>
      </w:r>
      <w:proofErr w:type="gramEnd"/>
    </w:p>
    <w:p w:rsidR="00712843" w:rsidRPr="00313BCC" w:rsidRDefault="00712843" w:rsidP="00313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BCC">
        <w:rPr>
          <w:rFonts w:ascii="Times New Roman" w:hAnsi="Times New Roman" w:cs="Times New Roman"/>
          <w:sz w:val="28"/>
          <w:szCs w:val="28"/>
        </w:rPr>
        <w:t>Кроме того: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уточнен круг должностных лиц, которым кредитными организациями выдаются справки о счетах, вкладах и операциях физических лиц, а также установлен перечень должностных лиц, которым выдаются справки о счетах юридических лиц в целях борьбы с коррупцией (при этом предусмотрено, что полученная информация может использоваться исключительно в соответствии с законодательством о противодействии коррупции);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уточнен порядок участия гражданских, муниципальных служащих и осуществляющих свои полномочия на постоянной основе депутата, члена выборного органа местного самоуправления, выборного должностного лица местного самоуправления в управлении коммерческой или некоммерческой организацией;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закреплено, что к исполнительным документам, направляемым (предъявляемым) судебному приставу-исполнителю относится также определение судьи о наложении ареста на имущество в целях обеспечения исполнения постановления о назначении административного наказания за совершение административного правонарушения, предусмот</w:t>
      </w:r>
      <w:r w:rsidR="00313BCC">
        <w:rPr>
          <w:rFonts w:ascii="Times New Roman" w:hAnsi="Times New Roman" w:cs="Times New Roman"/>
          <w:sz w:val="28"/>
          <w:szCs w:val="28"/>
        </w:rPr>
        <w:t>ренного статьей 19.28 Кодекса Российской Федерации об административных правонарушениях («</w:t>
      </w:r>
      <w:r w:rsidRPr="005D3C71">
        <w:rPr>
          <w:rFonts w:ascii="Times New Roman" w:hAnsi="Times New Roman" w:cs="Times New Roman"/>
          <w:sz w:val="28"/>
          <w:szCs w:val="28"/>
        </w:rPr>
        <w:t>Незаконное вознаграждение от имени юридиче</w:t>
      </w:r>
      <w:r w:rsidR="00313BC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313BCC">
        <w:rPr>
          <w:rFonts w:ascii="Times New Roman" w:hAnsi="Times New Roman" w:cs="Times New Roman"/>
          <w:sz w:val="28"/>
          <w:szCs w:val="28"/>
        </w:rPr>
        <w:lastRenderedPageBreak/>
        <w:t>лица»</w:t>
      </w:r>
      <w:r w:rsidRPr="005D3C71">
        <w:rPr>
          <w:rFonts w:ascii="Times New Roman" w:hAnsi="Times New Roman" w:cs="Times New Roman"/>
          <w:sz w:val="28"/>
          <w:szCs w:val="28"/>
        </w:rPr>
        <w:t>);</w:t>
      </w:r>
    </w:p>
    <w:p w:rsidR="00712843" w:rsidRPr="005D3C71" w:rsidRDefault="00712843" w:rsidP="00313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C71">
        <w:rPr>
          <w:rFonts w:ascii="Times New Roman" w:hAnsi="Times New Roman" w:cs="Times New Roman"/>
          <w:sz w:val="28"/>
          <w:szCs w:val="28"/>
        </w:rPr>
        <w:t>предусмотрено установление контроля за расходами лиц, замещавших (занимавших) отдельные категории должностей, и освобожденных от государственных должностей Р</w:t>
      </w:r>
      <w:r w:rsidR="00313B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3C71">
        <w:rPr>
          <w:rFonts w:ascii="Times New Roman" w:hAnsi="Times New Roman" w:cs="Times New Roman"/>
          <w:sz w:val="28"/>
          <w:szCs w:val="28"/>
        </w:rPr>
        <w:t>Ф</w:t>
      </w:r>
      <w:r w:rsidR="00313BCC">
        <w:rPr>
          <w:rFonts w:ascii="Times New Roman" w:hAnsi="Times New Roman" w:cs="Times New Roman"/>
          <w:sz w:val="28"/>
          <w:szCs w:val="28"/>
        </w:rPr>
        <w:t>едерации</w:t>
      </w:r>
      <w:r w:rsidRPr="005D3C71">
        <w:rPr>
          <w:rFonts w:ascii="Times New Roman" w:hAnsi="Times New Roman" w:cs="Times New Roman"/>
          <w:sz w:val="28"/>
          <w:szCs w:val="28"/>
        </w:rPr>
        <w:t>, должностей членов Совета директоров Банка России, государственных должностей субъектов Р</w:t>
      </w:r>
      <w:r w:rsidR="00313B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3C71">
        <w:rPr>
          <w:rFonts w:ascii="Times New Roman" w:hAnsi="Times New Roman" w:cs="Times New Roman"/>
          <w:sz w:val="28"/>
          <w:szCs w:val="28"/>
        </w:rPr>
        <w:t>Ф</w:t>
      </w:r>
      <w:r w:rsidR="00313BCC">
        <w:rPr>
          <w:rFonts w:ascii="Times New Roman" w:hAnsi="Times New Roman" w:cs="Times New Roman"/>
          <w:sz w:val="28"/>
          <w:szCs w:val="28"/>
        </w:rPr>
        <w:t>едерации</w:t>
      </w:r>
      <w:r w:rsidRPr="005D3C71">
        <w:rPr>
          <w:rFonts w:ascii="Times New Roman" w:hAnsi="Times New Roman" w:cs="Times New Roman"/>
          <w:sz w:val="28"/>
          <w:szCs w:val="28"/>
        </w:rPr>
        <w:t>, муниципальных должностей и некоторых других (при этом решение об осуществлении контроля за расходами лиц, замещавших (занимавших) данные категории должностей, а также за расходами их супруг (супругов) и несовершеннолетних детей принимается Генеральным</w:t>
      </w:r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 прокурором Р</w:t>
      </w:r>
      <w:r w:rsidR="00313B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3C71">
        <w:rPr>
          <w:rFonts w:ascii="Times New Roman" w:hAnsi="Times New Roman" w:cs="Times New Roman"/>
          <w:sz w:val="28"/>
          <w:szCs w:val="28"/>
        </w:rPr>
        <w:t>Ф</w:t>
      </w:r>
      <w:r w:rsidR="00313BCC">
        <w:rPr>
          <w:rFonts w:ascii="Times New Roman" w:hAnsi="Times New Roman" w:cs="Times New Roman"/>
          <w:sz w:val="28"/>
          <w:szCs w:val="28"/>
        </w:rPr>
        <w:t>едерации</w:t>
      </w:r>
      <w:r w:rsidRPr="005D3C71">
        <w:rPr>
          <w:rFonts w:ascii="Times New Roman" w:hAnsi="Times New Roman" w:cs="Times New Roman"/>
          <w:sz w:val="28"/>
          <w:szCs w:val="28"/>
        </w:rPr>
        <w:t xml:space="preserve"> или подчиненными ему прокурорами отдельно в отношении каждого такого лица и оформляется в письменной форме).</w:t>
      </w:r>
    </w:p>
    <w:p w:rsidR="00712843" w:rsidRPr="005D3C71" w:rsidRDefault="00313BCC" w:rsidP="00313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12843" w:rsidRPr="005D3C7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03.08.2018 №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304-ФЗ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712843" w:rsidRPr="005D3C71">
        <w:rPr>
          <w:rFonts w:ascii="Times New Roman" w:hAnsi="Times New Roman" w:cs="Times New Roman"/>
          <w:sz w:val="28"/>
          <w:szCs w:val="28"/>
        </w:rPr>
        <w:t>О внесении изменения в статью 193 Трудово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12843" w:rsidRPr="005D3C71">
        <w:rPr>
          <w:rFonts w:ascii="Times New Roman" w:hAnsi="Times New Roman" w:cs="Times New Roman"/>
          <w:b/>
          <w:sz w:val="28"/>
          <w:szCs w:val="28"/>
        </w:rPr>
        <w:t>становлен срок давности для применения дисциплинарных взысканий за коррупционные правонарушения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712843" w:rsidP="00313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Согласно дополнениям, внесенным в часть четвертую статьи 193 Трудового кодекса Р</w:t>
      </w:r>
      <w:r w:rsidR="00313B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3C71">
        <w:rPr>
          <w:rFonts w:ascii="Times New Roman" w:hAnsi="Times New Roman" w:cs="Times New Roman"/>
          <w:sz w:val="28"/>
          <w:szCs w:val="28"/>
        </w:rPr>
        <w:t>Ф</w:t>
      </w:r>
      <w:r w:rsidR="00313BCC">
        <w:rPr>
          <w:rFonts w:ascii="Times New Roman" w:hAnsi="Times New Roman" w:cs="Times New Roman"/>
          <w:sz w:val="28"/>
          <w:szCs w:val="28"/>
        </w:rPr>
        <w:t>едерации</w:t>
      </w:r>
      <w:r w:rsidRPr="005D3C71">
        <w:rPr>
          <w:rFonts w:ascii="Times New Roman" w:hAnsi="Times New Roman" w:cs="Times New Roman"/>
          <w:sz w:val="28"/>
          <w:szCs w:val="28"/>
        </w:rPr>
        <w:t xml:space="preserve">, дисциплинарное взыскание за несоблюдение ограничений и запретов, неисполнение обязанностей, установленных законодательством </w:t>
      </w:r>
      <w:r w:rsidR="00313BCC" w:rsidRPr="005D3C71">
        <w:rPr>
          <w:rFonts w:ascii="Times New Roman" w:hAnsi="Times New Roman" w:cs="Times New Roman"/>
          <w:sz w:val="28"/>
          <w:szCs w:val="28"/>
        </w:rPr>
        <w:t>Р</w:t>
      </w:r>
      <w:r w:rsidR="00313B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13BCC" w:rsidRPr="005D3C71">
        <w:rPr>
          <w:rFonts w:ascii="Times New Roman" w:hAnsi="Times New Roman" w:cs="Times New Roman"/>
          <w:sz w:val="28"/>
          <w:szCs w:val="28"/>
        </w:rPr>
        <w:t>Ф</w:t>
      </w:r>
      <w:r w:rsidR="00313BCC">
        <w:rPr>
          <w:rFonts w:ascii="Times New Roman" w:hAnsi="Times New Roman" w:cs="Times New Roman"/>
          <w:sz w:val="28"/>
          <w:szCs w:val="28"/>
        </w:rPr>
        <w:t>едерации</w:t>
      </w:r>
      <w:r w:rsidRPr="005D3C71">
        <w:rPr>
          <w:rFonts w:ascii="Times New Roman" w:hAnsi="Times New Roman" w:cs="Times New Roman"/>
          <w:sz w:val="28"/>
          <w:szCs w:val="28"/>
        </w:rPr>
        <w:t xml:space="preserve"> </w:t>
      </w:r>
      <w:r w:rsidR="00313BCC">
        <w:rPr>
          <w:rFonts w:ascii="Times New Roman" w:hAnsi="Times New Roman" w:cs="Times New Roman"/>
          <w:sz w:val="28"/>
          <w:szCs w:val="28"/>
        </w:rPr>
        <w:br/>
      </w:r>
      <w:r w:rsidRPr="005D3C71">
        <w:rPr>
          <w:rFonts w:ascii="Times New Roman" w:hAnsi="Times New Roman" w:cs="Times New Roman"/>
          <w:sz w:val="28"/>
          <w:szCs w:val="28"/>
        </w:rPr>
        <w:t>о противодействии коррупции, не может быть применено позднее трех лет со дня совершения проступка. Время производства по уголовному делу, как и ранее, в указанные сроки не включается.</w:t>
      </w:r>
    </w:p>
    <w:p w:rsidR="00712843" w:rsidRPr="005D3C71" w:rsidRDefault="00A13EE9" w:rsidP="00A1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12843" w:rsidRPr="005D3C7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03.08.2018 №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308-ФЗ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2843" w:rsidRPr="005D3C71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712843" w:rsidRPr="005D3C71">
        <w:rPr>
          <w:rFonts w:ascii="Times New Roman" w:hAnsi="Times New Roman" w:cs="Times New Roman"/>
          <w:sz w:val="28"/>
          <w:szCs w:val="28"/>
        </w:rPr>
        <w:t>О порядке безвозмездной передачи военного недвижимого имущества в собственность субъектов Российской Федерации - городов федерального значения Москвы, Санкт-Петербурга и Севастополя, муниципальную собственность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и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12843" w:rsidRPr="005D3C71">
        <w:rPr>
          <w:rFonts w:ascii="Times New Roman" w:hAnsi="Times New Roman" w:cs="Times New Roman"/>
          <w:b/>
          <w:sz w:val="28"/>
          <w:szCs w:val="28"/>
        </w:rPr>
        <w:t xml:space="preserve">регулированы некоторые вопросы, касающиеся передачи военного имущества в собственность субъектов </w:t>
      </w:r>
      <w:r w:rsidRPr="00A13EE9">
        <w:rPr>
          <w:rFonts w:ascii="Times New Roman" w:hAnsi="Times New Roman" w:cs="Times New Roman"/>
          <w:b/>
          <w:sz w:val="28"/>
          <w:szCs w:val="28"/>
        </w:rPr>
        <w:t>Российской</w:t>
      </w:r>
      <w:proofErr w:type="gramEnd"/>
      <w:r w:rsidRPr="00A13EE9">
        <w:rPr>
          <w:rFonts w:ascii="Times New Roman" w:hAnsi="Times New Roman" w:cs="Times New Roman"/>
          <w:b/>
          <w:sz w:val="28"/>
          <w:szCs w:val="28"/>
        </w:rPr>
        <w:t xml:space="preserve"> Федерации</w:t>
      </w:r>
      <w:r w:rsidR="00712843" w:rsidRPr="005D3C71">
        <w:rPr>
          <w:rFonts w:ascii="Times New Roman" w:hAnsi="Times New Roman" w:cs="Times New Roman"/>
          <w:b/>
          <w:sz w:val="28"/>
          <w:szCs w:val="28"/>
        </w:rPr>
        <w:t xml:space="preserve"> и муниципальных образований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A13EE9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акон предусматривает, в частности, что одновременно </w:t>
      </w:r>
      <w:r>
        <w:rPr>
          <w:rFonts w:ascii="Times New Roman" w:hAnsi="Times New Roman" w:cs="Times New Roman"/>
          <w:sz w:val="28"/>
          <w:szCs w:val="28"/>
        </w:rPr>
        <w:br/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с передачей в собственность субъекта </w:t>
      </w:r>
      <w:r w:rsidRPr="005D3C7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3C7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либо муниципальную собственность имущества (зданий, сооружений, жилых помещений, объектов незавершенного строительства и пр.), за исключением сетей инженерно-технического обеспечения, передаче подлежит земельный участок, на котором оно расположено и который необходим для его использования. Передача в собственность указанного имущества без передачи земельного участка, на котором оно расположено, не допускается.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Если здания, сооружения, не предназначенные для проживания граждан, находятся в аварийном состоянии, исключающем их дальнейшую эксплуатацию, в собственность передаются земельные участки с расположенными на них указанными зданиями, сооружениями.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lastRenderedPageBreak/>
        <w:t xml:space="preserve">При передаче таких зданий, сооружений, находящихся в пригодном для эксплуатации состоянии, на содержание указанного имущества бюджетам соответствующих субъектов </w:t>
      </w:r>
      <w:r w:rsidR="00A13EE9" w:rsidRPr="005D3C71">
        <w:rPr>
          <w:rFonts w:ascii="Times New Roman" w:hAnsi="Times New Roman" w:cs="Times New Roman"/>
          <w:sz w:val="28"/>
          <w:szCs w:val="28"/>
        </w:rPr>
        <w:t>Р</w:t>
      </w:r>
      <w:r w:rsidR="00A13EE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13EE9" w:rsidRPr="005D3C71">
        <w:rPr>
          <w:rFonts w:ascii="Times New Roman" w:hAnsi="Times New Roman" w:cs="Times New Roman"/>
          <w:sz w:val="28"/>
          <w:szCs w:val="28"/>
        </w:rPr>
        <w:t>Ф</w:t>
      </w:r>
      <w:r w:rsidR="00A13EE9">
        <w:rPr>
          <w:rFonts w:ascii="Times New Roman" w:hAnsi="Times New Roman" w:cs="Times New Roman"/>
          <w:sz w:val="28"/>
          <w:szCs w:val="28"/>
        </w:rPr>
        <w:t>едерации</w:t>
      </w:r>
      <w:r w:rsidRPr="005D3C71">
        <w:rPr>
          <w:rFonts w:ascii="Times New Roman" w:hAnsi="Times New Roman" w:cs="Times New Roman"/>
          <w:sz w:val="28"/>
          <w:szCs w:val="28"/>
        </w:rPr>
        <w:t xml:space="preserve"> из федерального бюджета предоставляются межбюджетные трансферты.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Установлено также, что при передаче аварийных жилых помещений в многоквартирных домах, наниматели таких жилых помещений и члены их семей подлежат переселению.</w:t>
      </w:r>
    </w:p>
    <w:p w:rsidR="00712843" w:rsidRPr="005D3C71" w:rsidRDefault="00712843" w:rsidP="00A1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Вопросами переселения занимаются: принявший решение о такой передаче федеральный орган исполнительной власти, в котором предусмотрена военная служба, либо орган государственной власти субъекта </w:t>
      </w:r>
      <w:r w:rsidR="00A13EE9" w:rsidRPr="005D3C71">
        <w:rPr>
          <w:rFonts w:ascii="Times New Roman" w:hAnsi="Times New Roman" w:cs="Times New Roman"/>
          <w:sz w:val="28"/>
          <w:szCs w:val="28"/>
        </w:rPr>
        <w:t>Р</w:t>
      </w:r>
      <w:r w:rsidR="00A13EE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13EE9" w:rsidRPr="005D3C71">
        <w:rPr>
          <w:rFonts w:ascii="Times New Roman" w:hAnsi="Times New Roman" w:cs="Times New Roman"/>
          <w:sz w:val="28"/>
          <w:szCs w:val="28"/>
        </w:rPr>
        <w:t>Ф</w:t>
      </w:r>
      <w:r w:rsidR="00A13EE9">
        <w:rPr>
          <w:rFonts w:ascii="Times New Roman" w:hAnsi="Times New Roman" w:cs="Times New Roman"/>
          <w:sz w:val="28"/>
          <w:szCs w:val="28"/>
        </w:rPr>
        <w:t>едерации</w:t>
      </w:r>
      <w:r w:rsidRPr="005D3C71">
        <w:rPr>
          <w:rFonts w:ascii="Times New Roman" w:hAnsi="Times New Roman" w:cs="Times New Roman"/>
          <w:sz w:val="28"/>
          <w:szCs w:val="28"/>
        </w:rPr>
        <w:t>, орган местного самоуправления муниципального образования, в собственность которых переданы такие жилые помещения.</w:t>
      </w:r>
    </w:p>
    <w:p w:rsidR="00712843" w:rsidRPr="005D3C71" w:rsidRDefault="00712843" w:rsidP="00A1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5D3C7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13EE9">
        <w:rPr>
          <w:rFonts w:ascii="Times New Roman" w:hAnsi="Times New Roman" w:cs="Times New Roman"/>
          <w:sz w:val="28"/>
          <w:szCs w:val="28"/>
        </w:rPr>
        <w:t xml:space="preserve"> от 03.08.2018 №</w:t>
      </w:r>
      <w:r w:rsidRPr="005D3C71">
        <w:rPr>
          <w:rFonts w:ascii="Times New Roman" w:hAnsi="Times New Roman" w:cs="Times New Roman"/>
          <w:sz w:val="28"/>
          <w:szCs w:val="28"/>
        </w:rPr>
        <w:t xml:space="preserve"> 340-ФЗ</w:t>
      </w:r>
      <w:r w:rsidR="00A13EE9">
        <w:rPr>
          <w:rFonts w:ascii="Times New Roman" w:hAnsi="Times New Roman" w:cs="Times New Roman"/>
          <w:sz w:val="28"/>
          <w:szCs w:val="28"/>
        </w:rPr>
        <w:t xml:space="preserve"> «</w:t>
      </w:r>
      <w:r w:rsidRPr="005D3C71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A13EE9">
        <w:rPr>
          <w:rFonts w:ascii="Times New Roman" w:hAnsi="Times New Roman" w:cs="Times New Roman"/>
          <w:sz w:val="28"/>
          <w:szCs w:val="28"/>
        </w:rPr>
        <w:br/>
      </w:r>
      <w:r w:rsidRPr="005D3C71">
        <w:rPr>
          <w:rFonts w:ascii="Times New Roman" w:hAnsi="Times New Roman" w:cs="Times New Roman"/>
          <w:sz w:val="28"/>
          <w:szCs w:val="28"/>
        </w:rPr>
        <w:t>в Градостроительный кодекс Российской Федерации и отдельные законодате</w:t>
      </w:r>
      <w:r w:rsidR="00A13EE9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 </w:t>
      </w:r>
      <w:r w:rsidR="00A13EE9">
        <w:rPr>
          <w:rFonts w:ascii="Times New Roman" w:hAnsi="Times New Roman" w:cs="Times New Roman"/>
          <w:b/>
          <w:sz w:val="28"/>
          <w:szCs w:val="28"/>
        </w:rPr>
        <w:t>направлен</w:t>
      </w:r>
      <w:r w:rsidRPr="005D3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EE9">
        <w:rPr>
          <w:rFonts w:ascii="Times New Roman" w:hAnsi="Times New Roman" w:cs="Times New Roman"/>
          <w:b/>
          <w:sz w:val="28"/>
          <w:szCs w:val="28"/>
        </w:rPr>
        <w:br/>
      </w:r>
      <w:r w:rsidRPr="005D3C71">
        <w:rPr>
          <w:rFonts w:ascii="Times New Roman" w:hAnsi="Times New Roman" w:cs="Times New Roman"/>
          <w:b/>
          <w:sz w:val="28"/>
          <w:szCs w:val="28"/>
        </w:rPr>
        <w:t xml:space="preserve">на совершенствование законодательства в сфере ИЖС, государственного строительного надзора, экспертизы проектной документации, сноса объектов капитального строительства </w:t>
      </w:r>
      <w:r w:rsidR="00A13EE9">
        <w:rPr>
          <w:rFonts w:ascii="Times New Roman" w:hAnsi="Times New Roman" w:cs="Times New Roman"/>
          <w:b/>
          <w:sz w:val="28"/>
          <w:szCs w:val="28"/>
        </w:rPr>
        <w:br/>
      </w:r>
      <w:r w:rsidRPr="005D3C71">
        <w:rPr>
          <w:rFonts w:ascii="Times New Roman" w:hAnsi="Times New Roman" w:cs="Times New Roman"/>
          <w:b/>
          <w:sz w:val="28"/>
          <w:szCs w:val="28"/>
        </w:rPr>
        <w:t>и самовольных построек</w:t>
      </w:r>
      <w:r w:rsidR="00A13EE9"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Федеральным законом, в частности: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уточняется определение объекта ИЖС;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устанавливаются единые требования к строительству объектов ИЖС;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вводится уведомительный порядок начала и окончания строительства объекта ИЖС и садовых домов;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вводится обязанность органов, уполномоченных на выдачу разрешений на строительство, направить по окончании строительства объекта ИЖС или садового дома в орган регистрации прав заявление о государственном кадастровом учете и государственной регистрации прав на возведенный объект;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- Градостроительный кодекс </w:t>
      </w:r>
      <w:r w:rsidR="00A13EE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13EE9" w:rsidRPr="005D3C71">
        <w:rPr>
          <w:rFonts w:ascii="Times New Roman" w:hAnsi="Times New Roman" w:cs="Times New Roman"/>
          <w:sz w:val="28"/>
          <w:szCs w:val="28"/>
        </w:rPr>
        <w:t xml:space="preserve"> </w:t>
      </w:r>
      <w:r w:rsidRPr="005D3C71">
        <w:rPr>
          <w:rFonts w:ascii="Times New Roman" w:hAnsi="Times New Roman" w:cs="Times New Roman"/>
          <w:sz w:val="28"/>
          <w:szCs w:val="28"/>
        </w:rPr>
        <w:t>дополняется новой главой, регулирующей порядок сноса объектов капитального строительства;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вводятся положения о членстве лиц, осуществляющих снос объектов капитального строительства в СРО в области строительства;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вводятся нормы об изъятии земельного участка (части земельного участка) у собственника, иного обладателя, не осуществившего в установленный срок снос или приведение самовольной постройки в соответствие с требованиями законодательства;</w:t>
      </w:r>
    </w:p>
    <w:p w:rsidR="00712843" w:rsidRPr="005D3C71" w:rsidRDefault="00712843" w:rsidP="00A1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- на органы местного самоуправления возлагается обязанность снести самовольную </w:t>
      </w:r>
      <w:proofErr w:type="gramStart"/>
      <w:r w:rsidRPr="005D3C71">
        <w:rPr>
          <w:rFonts w:ascii="Times New Roman" w:hAnsi="Times New Roman" w:cs="Times New Roman"/>
          <w:sz w:val="28"/>
          <w:szCs w:val="28"/>
        </w:rPr>
        <w:t>постройку</w:t>
      </w:r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 в случае если не выявлено лицо, осуществившее самовольную постройку, правообладатель земельного участка, на котором расположена самовольная постройка и данный земельный участок не передан новому правообладателю.</w:t>
      </w:r>
    </w:p>
    <w:p w:rsidR="00712843" w:rsidRPr="005D3C71" w:rsidRDefault="00A13EE9" w:rsidP="00A1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712843" w:rsidRPr="005D3C7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712843" w:rsidRPr="005D3C7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03.08.2018 №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329-ФЗ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2843" w:rsidRPr="005D3C71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статью 40 Федерального закона «</w:t>
      </w:r>
      <w:r w:rsidR="00712843" w:rsidRPr="005D3C71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712843" w:rsidRPr="005D3C71">
        <w:rPr>
          <w:rFonts w:ascii="Times New Roman" w:hAnsi="Times New Roman" w:cs="Times New Roman"/>
          <w:b/>
          <w:sz w:val="28"/>
          <w:szCs w:val="28"/>
        </w:rPr>
        <w:t>корректирован порядок организации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Установлено, что организация бесплатной перевозки между поселениями, входящими в состав одного муниципального района, между населенными пунктами в составе городского округа осуществляется учредителями соответствующих образовательных организаций.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Организация бесплатной перевозки между поселениями, входящими в состав разных муниципальных районов, между городскими округами, между поселением 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</w:t>
      </w:r>
    </w:p>
    <w:p w:rsidR="00712843" w:rsidRPr="005D3C71" w:rsidRDefault="00712843" w:rsidP="00A1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C71">
        <w:rPr>
          <w:rFonts w:ascii="Times New Roman" w:hAnsi="Times New Roman" w:cs="Times New Roman"/>
          <w:sz w:val="28"/>
          <w:szCs w:val="28"/>
        </w:rPr>
        <w:t xml:space="preserve">Предусматривается, что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порядке, установленном законом субъекта </w:t>
      </w:r>
      <w:r w:rsidR="00A13EE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D3C71">
        <w:rPr>
          <w:rFonts w:ascii="Times New Roman" w:hAnsi="Times New Roman" w:cs="Times New Roman"/>
          <w:sz w:val="28"/>
          <w:szCs w:val="28"/>
        </w:rPr>
        <w:t>, и учитываются в межбюджетных отношениях.</w:t>
      </w:r>
      <w:proofErr w:type="gramEnd"/>
    </w:p>
    <w:p w:rsidR="00712843" w:rsidRPr="005D3C71" w:rsidRDefault="00712843" w:rsidP="00A1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5D3C7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13EE9">
        <w:rPr>
          <w:rFonts w:ascii="Times New Roman" w:hAnsi="Times New Roman" w:cs="Times New Roman"/>
          <w:sz w:val="28"/>
          <w:szCs w:val="28"/>
        </w:rPr>
        <w:t xml:space="preserve"> от 03.08.2018 №</w:t>
      </w:r>
      <w:r w:rsidRPr="005D3C71">
        <w:rPr>
          <w:rFonts w:ascii="Times New Roman" w:hAnsi="Times New Roman" w:cs="Times New Roman"/>
          <w:sz w:val="28"/>
          <w:szCs w:val="28"/>
        </w:rPr>
        <w:t xml:space="preserve"> 316-ФЗ</w:t>
      </w:r>
      <w:r w:rsidR="00A13EE9">
        <w:rPr>
          <w:rFonts w:ascii="Times New Roman" w:hAnsi="Times New Roman" w:cs="Times New Roman"/>
          <w:sz w:val="28"/>
          <w:szCs w:val="28"/>
        </w:rPr>
        <w:t xml:space="preserve"> «</w:t>
      </w:r>
      <w:r w:rsidRPr="005D3C71">
        <w:rPr>
          <w:rFonts w:ascii="Times New Roman" w:hAnsi="Times New Roman" w:cs="Times New Roman"/>
          <w:sz w:val="28"/>
          <w:szCs w:val="28"/>
        </w:rPr>
        <w:t>О внесении изменений в Федеральный</w:t>
      </w:r>
      <w:r w:rsidR="00A13EE9">
        <w:rPr>
          <w:rFonts w:ascii="Times New Roman" w:hAnsi="Times New Roman" w:cs="Times New Roman"/>
          <w:sz w:val="28"/>
          <w:szCs w:val="28"/>
        </w:rPr>
        <w:t xml:space="preserve"> закон «</w:t>
      </w:r>
      <w:r w:rsidRPr="005D3C7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A13EE9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5D3C71">
        <w:rPr>
          <w:rFonts w:ascii="Times New Roman" w:hAnsi="Times New Roman" w:cs="Times New Roman"/>
          <w:sz w:val="28"/>
          <w:szCs w:val="28"/>
        </w:rPr>
        <w:t xml:space="preserve"> и</w:t>
      </w:r>
      <w:r w:rsidR="00A13EE9">
        <w:rPr>
          <w:rFonts w:ascii="Times New Roman" w:hAnsi="Times New Roman" w:cs="Times New Roman"/>
          <w:sz w:val="28"/>
          <w:szCs w:val="28"/>
        </w:rPr>
        <w:t xml:space="preserve"> статью 19 Федерального закона </w:t>
      </w:r>
      <w:r w:rsidR="00A13EE9">
        <w:rPr>
          <w:rFonts w:ascii="Times New Roman" w:hAnsi="Times New Roman" w:cs="Times New Roman"/>
          <w:sz w:val="28"/>
          <w:szCs w:val="28"/>
        </w:rPr>
        <w:br/>
        <w:t>«</w:t>
      </w:r>
      <w:r w:rsidRPr="005D3C71">
        <w:rPr>
          <w:rFonts w:ascii="Times New Roman" w:hAnsi="Times New Roman" w:cs="Times New Roman"/>
          <w:sz w:val="28"/>
          <w:szCs w:val="28"/>
        </w:rPr>
        <w:t>О лицензирован</w:t>
      </w:r>
      <w:r w:rsidR="00A13EE9">
        <w:rPr>
          <w:rFonts w:ascii="Times New Roman" w:hAnsi="Times New Roman" w:cs="Times New Roman"/>
          <w:sz w:val="28"/>
          <w:szCs w:val="28"/>
        </w:rPr>
        <w:t xml:space="preserve">ии отдельных видов деятельности» </w:t>
      </w:r>
      <w:r w:rsidR="00A13EE9">
        <w:rPr>
          <w:rFonts w:ascii="Times New Roman" w:hAnsi="Times New Roman" w:cs="Times New Roman"/>
          <w:b/>
          <w:sz w:val="28"/>
          <w:szCs w:val="28"/>
        </w:rPr>
        <w:t>направлен</w:t>
      </w:r>
      <w:r w:rsidRPr="005D3C71">
        <w:rPr>
          <w:rFonts w:ascii="Times New Roman" w:hAnsi="Times New Roman" w:cs="Times New Roman"/>
          <w:b/>
          <w:sz w:val="28"/>
          <w:szCs w:val="28"/>
        </w:rPr>
        <w:t xml:space="preserve"> на совершенствование системы проверок юридических лиц и индивидуальных предпринимателей</w:t>
      </w:r>
      <w:r w:rsidR="00A13EE9"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В частности, Федеральным законом установлены полномочия высших исполнительных органов власти субъектов </w:t>
      </w:r>
      <w:r w:rsidR="00A13EE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13EE9" w:rsidRPr="005D3C71">
        <w:rPr>
          <w:rFonts w:ascii="Times New Roman" w:hAnsi="Times New Roman" w:cs="Times New Roman"/>
          <w:sz w:val="28"/>
          <w:szCs w:val="28"/>
        </w:rPr>
        <w:t xml:space="preserve"> </w:t>
      </w:r>
      <w:r w:rsidRPr="005D3C71">
        <w:rPr>
          <w:rFonts w:ascii="Times New Roman" w:hAnsi="Times New Roman" w:cs="Times New Roman"/>
          <w:sz w:val="28"/>
          <w:szCs w:val="28"/>
        </w:rPr>
        <w:t xml:space="preserve">по определению видов регионального государственного контроля (надзора), в отношении которых применяется </w:t>
      </w:r>
      <w:proofErr w:type="spellStart"/>
      <w:proofErr w:type="gramStart"/>
      <w:r w:rsidRPr="005D3C71">
        <w:rPr>
          <w:rFonts w:ascii="Times New Roman" w:hAnsi="Times New Roman" w:cs="Times New Roman"/>
          <w:sz w:val="28"/>
          <w:szCs w:val="28"/>
        </w:rPr>
        <w:t>риск-ориентированный</w:t>
      </w:r>
      <w:proofErr w:type="spellEnd"/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 подход, а также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Из числа проверок, информация о которых вносится в единый реестр проверок, исключаются внеплановые проверки, проводимые в связи с поступлением заявлений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Кроме того: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lastRenderedPageBreak/>
        <w:t>уточняются правовые основы осуществления федерального государственного контроля (надзора) и регионального государственного контроля (надзора);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устанавливается, что положениями о видах федерального государственного контроля (надзора) может быть предусмотрено использование органами государственного контроля (надзора) индикаторов риска нарушения обязательных требований как основание для проведения внеплановых проверок;</w:t>
      </w:r>
    </w:p>
    <w:p w:rsidR="00712843" w:rsidRPr="005D3C71" w:rsidRDefault="00712843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уточняется перечень случаев, когда при осуществлении лицензионного </w:t>
      </w:r>
      <w:proofErr w:type="gramStart"/>
      <w:r w:rsidRPr="005D3C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 конкретным видом деятельности плановые проверки могут не проводиться.</w:t>
      </w:r>
    </w:p>
    <w:p w:rsidR="00712843" w:rsidRPr="005D3C71" w:rsidRDefault="00712843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5D3C7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9444CA">
        <w:rPr>
          <w:rFonts w:ascii="Times New Roman" w:hAnsi="Times New Roman" w:cs="Times New Roman"/>
          <w:sz w:val="28"/>
          <w:szCs w:val="28"/>
        </w:rPr>
        <w:t xml:space="preserve"> от 03.08.2018 №</w:t>
      </w:r>
      <w:r w:rsidRPr="005D3C71">
        <w:rPr>
          <w:rFonts w:ascii="Times New Roman" w:hAnsi="Times New Roman" w:cs="Times New Roman"/>
          <w:sz w:val="28"/>
          <w:szCs w:val="28"/>
        </w:rPr>
        <w:t xml:space="preserve"> 339-ФЗ</w:t>
      </w:r>
      <w:r w:rsidR="009444CA">
        <w:rPr>
          <w:rFonts w:ascii="Times New Roman" w:hAnsi="Times New Roman" w:cs="Times New Roman"/>
          <w:sz w:val="28"/>
          <w:szCs w:val="28"/>
        </w:rPr>
        <w:t xml:space="preserve"> «</w:t>
      </w:r>
      <w:r w:rsidRPr="005D3C71">
        <w:rPr>
          <w:rFonts w:ascii="Times New Roman" w:hAnsi="Times New Roman" w:cs="Times New Roman"/>
          <w:sz w:val="28"/>
          <w:szCs w:val="28"/>
        </w:rPr>
        <w:t>О внесении изменений в часть первую Гражданского кодекса Российской Федерации и</w:t>
      </w:r>
      <w:r w:rsidR="009444CA">
        <w:rPr>
          <w:rFonts w:ascii="Times New Roman" w:hAnsi="Times New Roman" w:cs="Times New Roman"/>
          <w:sz w:val="28"/>
          <w:szCs w:val="28"/>
        </w:rPr>
        <w:t xml:space="preserve"> статью 22 Федерального закона «</w:t>
      </w:r>
      <w:r w:rsidRPr="005D3C71">
        <w:rPr>
          <w:rFonts w:ascii="Times New Roman" w:hAnsi="Times New Roman" w:cs="Times New Roman"/>
          <w:sz w:val="28"/>
          <w:szCs w:val="28"/>
        </w:rPr>
        <w:t>О введении в действие части первой Гражданско</w:t>
      </w:r>
      <w:r w:rsidR="009444CA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 </w:t>
      </w:r>
      <w:r w:rsidR="009444CA">
        <w:rPr>
          <w:rFonts w:ascii="Times New Roman" w:hAnsi="Times New Roman" w:cs="Times New Roman"/>
          <w:b/>
          <w:sz w:val="28"/>
          <w:szCs w:val="28"/>
        </w:rPr>
        <w:t>уточняет ряд положений Гражданского кодекса</w:t>
      </w:r>
      <w:r w:rsidRPr="005D3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4CA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="009444CA" w:rsidRPr="005D3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C71">
        <w:rPr>
          <w:rFonts w:ascii="Times New Roman" w:hAnsi="Times New Roman" w:cs="Times New Roman"/>
          <w:b/>
          <w:sz w:val="28"/>
          <w:szCs w:val="28"/>
        </w:rPr>
        <w:t>о признании строений самовольными постройками</w:t>
      </w:r>
      <w:r w:rsidR="009444CA"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444CA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5D3C71">
        <w:rPr>
          <w:rFonts w:ascii="Times New Roman" w:hAnsi="Times New Roman" w:cs="Times New Roman"/>
          <w:sz w:val="28"/>
          <w:szCs w:val="28"/>
        </w:rPr>
        <w:t xml:space="preserve">Федеральному закону не является самовольной постройкой здание, сооружение или другое строение, возведенные или созданные с </w:t>
      </w:r>
      <w:proofErr w:type="gramStart"/>
      <w:r w:rsidRPr="005D3C71">
        <w:rPr>
          <w:rFonts w:ascii="Times New Roman" w:hAnsi="Times New Roman" w:cs="Times New Roman"/>
          <w:sz w:val="28"/>
          <w:szCs w:val="28"/>
        </w:rPr>
        <w:t>нарушением</w:t>
      </w:r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 установленных в соответствии с законом ограничений использования земельного участка, если собственник данного объекта не знал и не мог знать о действии указанных ограничений в отношении принадлежащего ему земельного участка.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Устанавливается, что самовольная постройка подлежит сносу или приведению в соответствие с параметрами, установленными правилами землепользования и застройки, документацией по планировке территории, или обязательными требованиями к параметрам постройки, предусмотренными законом. Снос или приведение в соответствие осуществляется лицом, возведшим самовольную постройку за свой счет. </w:t>
      </w:r>
      <w:proofErr w:type="gramStart"/>
      <w:r w:rsidRPr="005D3C71">
        <w:rPr>
          <w:rFonts w:ascii="Times New Roman" w:hAnsi="Times New Roman" w:cs="Times New Roman"/>
          <w:sz w:val="28"/>
          <w:szCs w:val="28"/>
        </w:rPr>
        <w:t>В случае отсутствия сведений о таком лице, снос или приведение в соответствие осуществляется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 создана самовольная постройка, или лицом, которому такой земельный участок, находящийся в государственной или муниципальной собственности, предоставлен во временное владение и пользование.</w:t>
      </w:r>
      <w:proofErr w:type="gramEnd"/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Решение о сносе самовольной постройки либо решение о приведении ее в соответствие с установленными требованиями принимается судом.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Вместе с тем приводится перечень случаев, когда решение о сносе самовольной постройки ил</w:t>
      </w:r>
      <w:proofErr w:type="gramStart"/>
      <w:r w:rsidRPr="005D3C71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 приведении в соответствие принимается органом местного самоуправления поселения, городского округа (муниципального района при условии нахождения самовольной постройки на межселенной территории):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C71">
        <w:rPr>
          <w:rFonts w:ascii="Times New Roman" w:hAnsi="Times New Roman" w:cs="Times New Roman"/>
          <w:sz w:val="28"/>
          <w:szCs w:val="28"/>
        </w:rPr>
        <w:t xml:space="preserve">- если самовольная постройка возведена или создана на земельном </w:t>
      </w:r>
      <w:r w:rsidRPr="005D3C71">
        <w:rPr>
          <w:rFonts w:ascii="Times New Roman" w:hAnsi="Times New Roman" w:cs="Times New Roman"/>
          <w:sz w:val="28"/>
          <w:szCs w:val="28"/>
        </w:rPr>
        <w:lastRenderedPageBreak/>
        <w:t>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пользования;</w:t>
      </w:r>
      <w:proofErr w:type="gramEnd"/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строительства такого объекта.</w:t>
      </w:r>
    </w:p>
    <w:p w:rsidR="00712843" w:rsidRPr="005D3C71" w:rsidRDefault="00712843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Предусматривается также перечень случаев, в которых решение о сносе или приведении самовольной постройки в соответствие с установленными требованиями принято быть не может.</w:t>
      </w:r>
    </w:p>
    <w:p w:rsidR="00712843" w:rsidRPr="005D3C71" w:rsidRDefault="009444CA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712843" w:rsidRPr="005D3C7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03.08.2018 №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341-ФЗ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2843" w:rsidRPr="005D3C71"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 в части упрощен</w:t>
      </w:r>
      <w:r>
        <w:rPr>
          <w:rFonts w:ascii="Times New Roman" w:hAnsi="Times New Roman" w:cs="Times New Roman"/>
          <w:sz w:val="28"/>
          <w:szCs w:val="28"/>
        </w:rPr>
        <w:t xml:space="preserve">ия размещения линейных объектов»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12843" w:rsidRPr="005D3C71">
        <w:rPr>
          <w:rFonts w:ascii="Times New Roman" w:hAnsi="Times New Roman" w:cs="Times New Roman"/>
          <w:b/>
          <w:sz w:val="28"/>
          <w:szCs w:val="28"/>
        </w:rPr>
        <w:t>становлен специальный порядок размещения линейных объектов на земельных участках на условиях публичного сервитута (права ограниченного пользования чужим земельным участком)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Такой сервитут будет устанавливаться на основании решения уполномоченного федерального органа исполнительной власти, исполнительного органа государственной власти субъекта </w:t>
      </w:r>
      <w:r w:rsidR="009444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D3C71">
        <w:rPr>
          <w:rFonts w:ascii="Times New Roman" w:hAnsi="Times New Roman" w:cs="Times New Roman"/>
          <w:sz w:val="28"/>
          <w:szCs w:val="28"/>
        </w:rPr>
        <w:t xml:space="preserve"> или органа местного самоуправления без изъятия земельного участка.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C71">
        <w:rPr>
          <w:rFonts w:ascii="Times New Roman" w:hAnsi="Times New Roman" w:cs="Times New Roman"/>
          <w:sz w:val="28"/>
          <w:szCs w:val="28"/>
        </w:rPr>
        <w:t xml:space="preserve">Земельный кодекс </w:t>
      </w:r>
      <w:r w:rsidR="009444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444CA" w:rsidRPr="005D3C71">
        <w:rPr>
          <w:rFonts w:ascii="Times New Roman" w:hAnsi="Times New Roman" w:cs="Times New Roman"/>
          <w:sz w:val="28"/>
          <w:szCs w:val="28"/>
        </w:rPr>
        <w:t xml:space="preserve"> </w:t>
      </w:r>
      <w:r w:rsidRPr="005D3C71">
        <w:rPr>
          <w:rFonts w:ascii="Times New Roman" w:hAnsi="Times New Roman" w:cs="Times New Roman"/>
          <w:sz w:val="28"/>
          <w:szCs w:val="28"/>
        </w:rPr>
        <w:t>до</w:t>
      </w:r>
      <w:r w:rsidR="009444CA">
        <w:rPr>
          <w:rFonts w:ascii="Times New Roman" w:hAnsi="Times New Roman" w:cs="Times New Roman"/>
          <w:sz w:val="28"/>
          <w:szCs w:val="28"/>
        </w:rPr>
        <w:t>полняется новой главой «</w:t>
      </w:r>
      <w:r w:rsidRPr="005D3C71">
        <w:rPr>
          <w:rFonts w:ascii="Times New Roman" w:hAnsi="Times New Roman" w:cs="Times New Roman"/>
          <w:sz w:val="28"/>
          <w:szCs w:val="28"/>
        </w:rPr>
        <w:t>Установление публичн</w:t>
      </w:r>
      <w:r w:rsidR="009444CA">
        <w:rPr>
          <w:rFonts w:ascii="Times New Roman" w:hAnsi="Times New Roman" w:cs="Times New Roman"/>
          <w:sz w:val="28"/>
          <w:szCs w:val="28"/>
        </w:rPr>
        <w:t>ого сервитута в отдельных целях»</w:t>
      </w:r>
      <w:r w:rsidRPr="005D3C71">
        <w:rPr>
          <w:rFonts w:ascii="Times New Roman" w:hAnsi="Times New Roman" w:cs="Times New Roman"/>
          <w:sz w:val="28"/>
          <w:szCs w:val="28"/>
        </w:rPr>
        <w:t>, в которой, помимо прочего, определяется: перечень органов, уполномоченных принимать решения об установлении публичного сервитута; условия его установления; требования к ходатайству об установлении публичного сервитута; способы выявления правообладателей участков, в отношении которых предполагается установление сервитута; порядок принятия решения об установлении публичного сервитута;</w:t>
      </w:r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 основания для отказа в установлении публичного сервитута; срок публичного сервитута; плата за публичный сервитут; требования к соглашению об осуществлении публичного сервитута; последствия невозможности или существенного затруднения использования земельного участка (его части), обремененного публичным сервитутом и права и обязанности обладателя публичного сервитута.</w:t>
      </w:r>
    </w:p>
    <w:p w:rsidR="00712843" w:rsidRPr="005D3C71" w:rsidRDefault="00712843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Одновременно закрепляется, что публичный сервитут не может быть </w:t>
      </w:r>
      <w:r w:rsidRPr="005D3C71">
        <w:rPr>
          <w:rFonts w:ascii="Times New Roman" w:hAnsi="Times New Roman" w:cs="Times New Roman"/>
          <w:sz w:val="28"/>
          <w:szCs w:val="28"/>
        </w:rPr>
        <w:lastRenderedPageBreak/>
        <w:t>установлен в отношении земельных участков, предоставленных гражданам для ИЖС, ведения садоводства, огородничества и личного подсобного хозяйства, за исключением случаев необходимости его установления для подключения к инженерным сетям объектов, расположенных на указанных земельных участках. Установление сервитута,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земель.</w:t>
      </w:r>
    </w:p>
    <w:p w:rsidR="00712843" w:rsidRPr="005D3C71" w:rsidRDefault="009444CA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712843" w:rsidRPr="005D3C7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03.08.2018 №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311-ФЗ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712843" w:rsidRPr="005D3C71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статью 32 Федерального закона «</w:t>
      </w:r>
      <w:r w:rsidR="00712843" w:rsidRPr="005D3C7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твенных и муниципальных нужд»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12843" w:rsidRPr="005D3C71">
        <w:rPr>
          <w:rFonts w:ascii="Times New Roman" w:hAnsi="Times New Roman" w:cs="Times New Roman"/>
          <w:b/>
          <w:sz w:val="28"/>
          <w:szCs w:val="28"/>
        </w:rPr>
        <w:t>аказчик не вправе устанавливать по своему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усмотрению не предусмотренные </w:t>
      </w:r>
      <w:r w:rsidRPr="009444CA">
        <w:rPr>
          <w:rFonts w:ascii="Times New Roman" w:hAnsi="Times New Roman" w:cs="Times New Roman"/>
          <w:b/>
          <w:sz w:val="28"/>
          <w:szCs w:val="28"/>
        </w:rPr>
        <w:t xml:space="preserve">Федеральным законом </w:t>
      </w:r>
      <w:r w:rsidRPr="009444CA">
        <w:rPr>
          <w:rFonts w:ascii="Times New Roman" w:hAnsi="Times New Roman" w:cs="Times New Roman"/>
          <w:b/>
          <w:bCs/>
          <w:sz w:val="28"/>
          <w:szCs w:val="28"/>
        </w:rPr>
        <w:t xml:space="preserve">от 05.04.2013 № 44-ФЗ </w:t>
      </w:r>
      <w:r w:rsidRPr="009444CA">
        <w:rPr>
          <w:rFonts w:ascii="Times New Roman" w:hAnsi="Times New Roman" w:cs="Times New Roman"/>
          <w:b/>
          <w:sz w:val="28"/>
          <w:szCs w:val="28"/>
        </w:rPr>
        <w:t xml:space="preserve">«О контрактной системе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444CA">
        <w:rPr>
          <w:rFonts w:ascii="Times New Roman" w:hAnsi="Times New Roman" w:cs="Times New Roman"/>
          <w:b/>
          <w:sz w:val="28"/>
          <w:szCs w:val="28"/>
        </w:rPr>
        <w:t>в сфере закупок товаров, работ, услуг для обеспечения государственных и муниципальных</w:t>
      </w:r>
      <w:proofErr w:type="gramEnd"/>
      <w:r w:rsidRPr="009444CA">
        <w:rPr>
          <w:rFonts w:ascii="Times New Roman" w:hAnsi="Times New Roman" w:cs="Times New Roman"/>
          <w:b/>
          <w:sz w:val="28"/>
          <w:szCs w:val="28"/>
        </w:rPr>
        <w:t xml:space="preserve"> нужд»</w:t>
      </w:r>
      <w:r w:rsidR="00712843" w:rsidRPr="00944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843" w:rsidRPr="005D3C71">
        <w:rPr>
          <w:rFonts w:ascii="Times New Roman" w:hAnsi="Times New Roman" w:cs="Times New Roman"/>
          <w:b/>
          <w:sz w:val="28"/>
          <w:szCs w:val="28"/>
        </w:rPr>
        <w:t>критерии оценки заявок, окончательных предложений при проведении запроса предложений в сфере гос</w:t>
      </w:r>
      <w:r>
        <w:rPr>
          <w:rFonts w:ascii="Times New Roman" w:hAnsi="Times New Roman" w:cs="Times New Roman"/>
          <w:b/>
          <w:sz w:val="28"/>
          <w:szCs w:val="28"/>
        </w:rPr>
        <w:t xml:space="preserve">ударственных и муниципальных </w:t>
      </w:r>
      <w:r w:rsidR="00712843" w:rsidRPr="005D3C71">
        <w:rPr>
          <w:rFonts w:ascii="Times New Roman" w:hAnsi="Times New Roman" w:cs="Times New Roman"/>
          <w:b/>
          <w:sz w:val="28"/>
          <w:szCs w:val="28"/>
        </w:rPr>
        <w:t>закупок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712843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Такими критериями являются, в том числе, цена контракта, расходы на эксплуатацию и ремонт товаров, использование результатов работ, качественные, функциональные и экологические характеристики объекта закупки, квалификация участников закупки.</w:t>
      </w:r>
    </w:p>
    <w:p w:rsidR="00712843" w:rsidRPr="009444CA" w:rsidRDefault="00712843" w:rsidP="009444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Установлено, что заказчик теперь не вправе определять по своему усмотрению не предусмотренные Федеральным </w:t>
      </w:r>
      <w:r w:rsidRPr="009444CA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444CA" w:rsidRPr="009444CA">
        <w:rPr>
          <w:rFonts w:ascii="Times New Roman" w:hAnsi="Times New Roman" w:cs="Times New Roman"/>
          <w:bCs/>
          <w:sz w:val="28"/>
          <w:szCs w:val="28"/>
        </w:rPr>
        <w:t xml:space="preserve">от 05.04.2013 </w:t>
      </w:r>
      <w:r w:rsidR="009444CA">
        <w:rPr>
          <w:rFonts w:ascii="Times New Roman" w:hAnsi="Times New Roman" w:cs="Times New Roman"/>
          <w:bCs/>
          <w:sz w:val="28"/>
          <w:szCs w:val="28"/>
        </w:rPr>
        <w:br/>
      </w:r>
      <w:r w:rsidR="009444CA" w:rsidRPr="009444CA">
        <w:rPr>
          <w:rFonts w:ascii="Times New Roman" w:hAnsi="Times New Roman" w:cs="Times New Roman"/>
          <w:bCs/>
          <w:sz w:val="28"/>
          <w:szCs w:val="28"/>
        </w:rPr>
        <w:t xml:space="preserve">№ 44-ФЗ </w:t>
      </w:r>
      <w:r w:rsidR="009444CA">
        <w:rPr>
          <w:rFonts w:ascii="Times New Roman" w:hAnsi="Times New Roman" w:cs="Times New Roman"/>
          <w:sz w:val="28"/>
          <w:szCs w:val="28"/>
        </w:rPr>
        <w:t>«</w:t>
      </w:r>
      <w:r w:rsidRPr="009444C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444CA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9444CA">
        <w:rPr>
          <w:rFonts w:ascii="Times New Roman" w:hAnsi="Times New Roman" w:cs="Times New Roman"/>
          <w:sz w:val="28"/>
          <w:szCs w:val="28"/>
        </w:rPr>
        <w:t xml:space="preserve"> критерии</w:t>
      </w:r>
      <w:r w:rsidRPr="005D3C71">
        <w:rPr>
          <w:rFonts w:ascii="Times New Roman" w:hAnsi="Times New Roman" w:cs="Times New Roman"/>
          <w:sz w:val="28"/>
          <w:szCs w:val="28"/>
        </w:rPr>
        <w:t xml:space="preserve"> оценки заявок, окончательных предложений, их величины значимости, а также обязан применять величины значимости критериев.</w:t>
      </w:r>
    </w:p>
    <w:p w:rsidR="00712843" w:rsidRPr="005D3C71" w:rsidRDefault="00712843" w:rsidP="009444CA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12843" w:rsidRPr="005D3C71" w:rsidRDefault="009444CA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Постановлению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D3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16.08.2018 №</w:t>
      </w:r>
      <w:r w:rsidR="00712843" w:rsidRPr="005D3C71">
        <w:rPr>
          <w:rFonts w:ascii="Times New Roman" w:hAnsi="Times New Roman" w:cs="Times New Roman"/>
          <w:sz w:val="28"/>
          <w:szCs w:val="28"/>
        </w:rPr>
        <w:t xml:space="preserve"> 953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2843" w:rsidRPr="005D3C71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17 декабря 2012 г. № 1317»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12843" w:rsidRPr="005D3C71">
        <w:rPr>
          <w:rFonts w:ascii="Times New Roman" w:hAnsi="Times New Roman" w:cs="Times New Roman"/>
          <w:b/>
          <w:sz w:val="28"/>
          <w:szCs w:val="28"/>
        </w:rPr>
        <w:t xml:space="preserve"> 1 января 2019 года при проведении мониторинга эффективности деятельности органов местного самоуправления будут учитываться результаты проведения независимой оценки качества условий оказания услуг организациями в сферах культуры, охраны здоровья, образования и социального обслуживания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C7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444CA">
        <w:rPr>
          <w:rFonts w:ascii="Times New Roman" w:hAnsi="Times New Roman" w:cs="Times New Roman"/>
          <w:sz w:val="28"/>
          <w:szCs w:val="28"/>
        </w:rPr>
        <w:t>данному</w:t>
      </w:r>
      <w:r w:rsidRPr="005D3C71">
        <w:rPr>
          <w:rFonts w:ascii="Times New Roman" w:hAnsi="Times New Roman" w:cs="Times New Roman"/>
          <w:sz w:val="28"/>
          <w:szCs w:val="28"/>
        </w:rPr>
        <w:t xml:space="preserve"> Постановлению в доклады главы местной администрации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год и их планируемых значениях </w:t>
      </w:r>
      <w:r w:rsidR="009444CA">
        <w:rPr>
          <w:rFonts w:ascii="Times New Roman" w:hAnsi="Times New Roman" w:cs="Times New Roman"/>
          <w:sz w:val="28"/>
          <w:szCs w:val="28"/>
        </w:rPr>
        <w:br/>
      </w:r>
      <w:r w:rsidRPr="005D3C71">
        <w:rPr>
          <w:rFonts w:ascii="Times New Roman" w:hAnsi="Times New Roman" w:cs="Times New Roman"/>
          <w:sz w:val="28"/>
          <w:szCs w:val="28"/>
        </w:rPr>
        <w:t xml:space="preserve">на 3-летний период включаются, помимо прочего,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</w:t>
      </w:r>
      <w:r w:rsidRPr="005D3C71">
        <w:rPr>
          <w:rFonts w:ascii="Times New Roman" w:hAnsi="Times New Roman" w:cs="Times New Roman"/>
          <w:sz w:val="28"/>
          <w:szCs w:val="28"/>
        </w:rPr>
        <w:lastRenderedPageBreak/>
        <w:t>и иными организациями, расположенными на территориях соответствующих</w:t>
      </w:r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</w:t>
      </w:r>
      <w:r w:rsidR="009444CA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5D3C71">
        <w:rPr>
          <w:rFonts w:ascii="Times New Roman" w:hAnsi="Times New Roman" w:cs="Times New Roman"/>
          <w:sz w:val="28"/>
          <w:szCs w:val="28"/>
        </w:rPr>
        <w:t>) (при наличии).</w:t>
      </w:r>
    </w:p>
    <w:p w:rsidR="009444CA" w:rsidRDefault="00712843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Результаты независимой оценки отражаются в баллах, при этом устанавливается, что рост значения указанного показателя свидетельствует об эффективности деятельности органов местного самоуправления </w:t>
      </w:r>
      <w:r w:rsidR="009444CA">
        <w:rPr>
          <w:rFonts w:ascii="Times New Roman" w:hAnsi="Times New Roman" w:cs="Times New Roman"/>
          <w:sz w:val="28"/>
          <w:szCs w:val="28"/>
        </w:rPr>
        <w:br/>
      </w:r>
      <w:r w:rsidRPr="005D3C71">
        <w:rPr>
          <w:rFonts w:ascii="Times New Roman" w:hAnsi="Times New Roman" w:cs="Times New Roman"/>
          <w:sz w:val="28"/>
          <w:szCs w:val="28"/>
        </w:rPr>
        <w:t>в соответствующей сфере.</w:t>
      </w:r>
    </w:p>
    <w:p w:rsidR="00712843" w:rsidRPr="005D3C71" w:rsidRDefault="00712843" w:rsidP="009444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proofErr w:type="gramStart"/>
        <w:r w:rsidRPr="005D3C7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444CA">
        <w:rPr>
          <w:rFonts w:ascii="Times New Roman" w:hAnsi="Times New Roman" w:cs="Times New Roman"/>
          <w:sz w:val="28"/>
          <w:szCs w:val="28"/>
        </w:rPr>
        <w:t>м</w:t>
      </w:r>
      <w:r w:rsidRPr="005D3C7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9444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444CA" w:rsidRPr="005D3C71">
        <w:rPr>
          <w:rFonts w:ascii="Times New Roman" w:hAnsi="Times New Roman" w:cs="Times New Roman"/>
          <w:sz w:val="28"/>
          <w:szCs w:val="28"/>
        </w:rPr>
        <w:t xml:space="preserve"> </w:t>
      </w:r>
      <w:r w:rsidR="009444CA">
        <w:rPr>
          <w:rFonts w:ascii="Times New Roman" w:hAnsi="Times New Roman" w:cs="Times New Roman"/>
          <w:sz w:val="28"/>
          <w:szCs w:val="28"/>
        </w:rPr>
        <w:t xml:space="preserve">от 23.08.2018 </w:t>
      </w:r>
      <w:r w:rsidR="009444CA">
        <w:rPr>
          <w:rFonts w:ascii="Times New Roman" w:hAnsi="Times New Roman" w:cs="Times New Roman"/>
          <w:sz w:val="28"/>
          <w:szCs w:val="28"/>
        </w:rPr>
        <w:br/>
        <w:t>№</w:t>
      </w:r>
      <w:r w:rsidRPr="005D3C71">
        <w:rPr>
          <w:rFonts w:ascii="Times New Roman" w:hAnsi="Times New Roman" w:cs="Times New Roman"/>
          <w:sz w:val="28"/>
          <w:szCs w:val="28"/>
        </w:rPr>
        <w:t xml:space="preserve"> 984</w:t>
      </w:r>
      <w:r w:rsidR="009444CA">
        <w:rPr>
          <w:rFonts w:ascii="Times New Roman" w:hAnsi="Times New Roman" w:cs="Times New Roman"/>
          <w:sz w:val="28"/>
          <w:szCs w:val="28"/>
        </w:rPr>
        <w:t xml:space="preserve"> «</w:t>
      </w:r>
      <w:r w:rsidRPr="005D3C71">
        <w:rPr>
          <w:rFonts w:ascii="Times New Roman" w:hAnsi="Times New Roman" w:cs="Times New Roman"/>
          <w:sz w:val="28"/>
          <w:szCs w:val="28"/>
        </w:rPr>
        <w:t xml:space="preserve">Об утверждении Правил подтверждения степени секретности сведений, с которыми предприятия, учреждения и организации предполагают проводить работы, связанные с использованием сведений, составляющих государственную тайну, и о внесении изменения в пункт 5 Положения </w:t>
      </w:r>
      <w:r w:rsidR="009444CA">
        <w:rPr>
          <w:rFonts w:ascii="Times New Roman" w:hAnsi="Times New Roman" w:cs="Times New Roman"/>
          <w:sz w:val="28"/>
          <w:szCs w:val="28"/>
        </w:rPr>
        <w:br/>
      </w:r>
      <w:r w:rsidRPr="005D3C71">
        <w:rPr>
          <w:rFonts w:ascii="Times New Roman" w:hAnsi="Times New Roman" w:cs="Times New Roman"/>
          <w:sz w:val="28"/>
          <w:szCs w:val="28"/>
        </w:rPr>
        <w:t>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</w:t>
      </w:r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, а также с осуществлением мероприятий и (или) оказанием услуг </w:t>
      </w:r>
      <w:r w:rsidR="009444CA">
        <w:rPr>
          <w:rFonts w:ascii="Times New Roman" w:hAnsi="Times New Roman" w:cs="Times New Roman"/>
          <w:sz w:val="28"/>
          <w:szCs w:val="28"/>
        </w:rPr>
        <w:t xml:space="preserve">по защите государственной тайны» </w:t>
      </w:r>
      <w:r w:rsidR="009444CA">
        <w:rPr>
          <w:rFonts w:ascii="Times New Roman" w:hAnsi="Times New Roman" w:cs="Times New Roman"/>
          <w:b/>
          <w:sz w:val="28"/>
          <w:szCs w:val="28"/>
        </w:rPr>
        <w:t>у</w:t>
      </w:r>
      <w:r w:rsidRPr="005D3C71">
        <w:rPr>
          <w:rFonts w:ascii="Times New Roman" w:hAnsi="Times New Roman" w:cs="Times New Roman"/>
          <w:b/>
          <w:sz w:val="28"/>
          <w:szCs w:val="28"/>
        </w:rPr>
        <w:t xml:space="preserve">становлена процедура подтверждения степени секретности сведений, составляющих государственную тайну, </w:t>
      </w:r>
      <w:r w:rsidR="009444CA">
        <w:rPr>
          <w:rFonts w:ascii="Times New Roman" w:hAnsi="Times New Roman" w:cs="Times New Roman"/>
          <w:b/>
          <w:sz w:val="28"/>
          <w:szCs w:val="28"/>
        </w:rPr>
        <w:br/>
      </w:r>
      <w:r w:rsidRPr="005D3C71">
        <w:rPr>
          <w:rFonts w:ascii="Times New Roman" w:hAnsi="Times New Roman" w:cs="Times New Roman"/>
          <w:b/>
          <w:sz w:val="28"/>
          <w:szCs w:val="28"/>
        </w:rPr>
        <w:t>с которыми организации предполагают проводить работы</w:t>
      </w:r>
      <w:r w:rsidR="009444CA"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712843" w:rsidP="005D3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Подтверждение степени секретности сведений, составляющих гос</w:t>
      </w:r>
      <w:r w:rsidR="00AE55C2">
        <w:rPr>
          <w:rFonts w:ascii="Times New Roman" w:hAnsi="Times New Roman" w:cs="Times New Roman"/>
          <w:sz w:val="28"/>
          <w:szCs w:val="28"/>
        </w:rPr>
        <w:t xml:space="preserve">ударственную </w:t>
      </w:r>
      <w:r w:rsidRPr="005D3C71">
        <w:rPr>
          <w:rFonts w:ascii="Times New Roman" w:hAnsi="Times New Roman" w:cs="Times New Roman"/>
          <w:sz w:val="28"/>
          <w:szCs w:val="28"/>
        </w:rPr>
        <w:t>тайну, с которыми организации предполагают проводить работы, связанные с использованием таких сведений, выдается, в частности:</w:t>
      </w:r>
    </w:p>
    <w:p w:rsidR="00712843" w:rsidRPr="005D3C71" w:rsidRDefault="00712843" w:rsidP="005D3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C71">
        <w:rPr>
          <w:rFonts w:ascii="Times New Roman" w:hAnsi="Times New Roman" w:cs="Times New Roman"/>
          <w:sz w:val="28"/>
          <w:szCs w:val="28"/>
        </w:rPr>
        <w:t>государственной (муниципальной) организации - государственным органом (органом местного самоуправления), в ведении (подчинении) которого находится эта организация;</w:t>
      </w:r>
      <w:proofErr w:type="gramEnd"/>
    </w:p>
    <w:p w:rsidR="00712843" w:rsidRPr="005D3C71" w:rsidRDefault="00712843" w:rsidP="005D3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организации государственной корпорации - соответствующей государственной корпорацией;</w:t>
      </w:r>
    </w:p>
    <w:p w:rsidR="00712843" w:rsidRPr="005D3C71" w:rsidRDefault="00712843" w:rsidP="005D3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организации Банка России - Банком России;</w:t>
      </w:r>
    </w:p>
    <w:p w:rsidR="00712843" w:rsidRPr="005D3C71" w:rsidRDefault="00712843" w:rsidP="005D3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C71">
        <w:rPr>
          <w:rFonts w:ascii="Times New Roman" w:hAnsi="Times New Roman" w:cs="Times New Roman"/>
          <w:sz w:val="28"/>
          <w:szCs w:val="28"/>
        </w:rPr>
        <w:t>негосударственной организации, участвующей на основании заключенного контракта в проведении совместных и других работ, связанных с использованием сведений, составляющих гос</w:t>
      </w:r>
      <w:r w:rsidR="00AE55C2">
        <w:rPr>
          <w:rFonts w:ascii="Times New Roman" w:hAnsi="Times New Roman" w:cs="Times New Roman"/>
          <w:sz w:val="28"/>
          <w:szCs w:val="28"/>
        </w:rPr>
        <w:t xml:space="preserve">ударственную </w:t>
      </w:r>
      <w:r w:rsidRPr="005D3C71">
        <w:rPr>
          <w:rFonts w:ascii="Times New Roman" w:hAnsi="Times New Roman" w:cs="Times New Roman"/>
          <w:sz w:val="28"/>
          <w:szCs w:val="28"/>
        </w:rPr>
        <w:t xml:space="preserve">тайну, с федеральным органом исполнительной власти (его территориальным органом), органом исполнительной власти субъекта </w:t>
      </w:r>
      <w:r w:rsidR="00AE55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D3C71">
        <w:rPr>
          <w:rFonts w:ascii="Times New Roman" w:hAnsi="Times New Roman" w:cs="Times New Roman"/>
          <w:sz w:val="28"/>
          <w:szCs w:val="28"/>
        </w:rPr>
        <w:t>, иным государственным органом, являющимся заказчиком этих работ, в ходе которых возникает необходимость в использовании сведений, составляющих гос</w:t>
      </w:r>
      <w:r w:rsidR="00AE55C2">
        <w:rPr>
          <w:rFonts w:ascii="Times New Roman" w:hAnsi="Times New Roman" w:cs="Times New Roman"/>
          <w:sz w:val="28"/>
          <w:szCs w:val="28"/>
        </w:rPr>
        <w:t xml:space="preserve">ударственную </w:t>
      </w:r>
      <w:r w:rsidRPr="005D3C71">
        <w:rPr>
          <w:rFonts w:ascii="Times New Roman" w:hAnsi="Times New Roman" w:cs="Times New Roman"/>
          <w:sz w:val="28"/>
          <w:szCs w:val="28"/>
        </w:rPr>
        <w:t>тайну, - федеральным органом исполнительной власти (его территориальным органом), органом</w:t>
      </w:r>
      <w:proofErr w:type="gramEnd"/>
      <w:r w:rsidRPr="005D3C71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субъекта </w:t>
      </w:r>
      <w:r w:rsidR="00AE55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D3C71">
        <w:rPr>
          <w:rFonts w:ascii="Times New Roman" w:hAnsi="Times New Roman" w:cs="Times New Roman"/>
          <w:sz w:val="28"/>
          <w:szCs w:val="28"/>
        </w:rPr>
        <w:t xml:space="preserve"> или иным государственным органом.</w:t>
      </w:r>
    </w:p>
    <w:p w:rsidR="00712843" w:rsidRPr="005D3C71" w:rsidRDefault="00712843" w:rsidP="005D3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Установлены требования к содержанию обращения организации о подтверждении степени секретности сведений, составляющих гос</w:t>
      </w:r>
      <w:r w:rsidR="00AE55C2">
        <w:rPr>
          <w:rFonts w:ascii="Times New Roman" w:hAnsi="Times New Roman" w:cs="Times New Roman"/>
          <w:sz w:val="28"/>
          <w:szCs w:val="28"/>
        </w:rPr>
        <w:t xml:space="preserve">ударственную </w:t>
      </w:r>
      <w:r w:rsidRPr="005D3C71">
        <w:rPr>
          <w:rFonts w:ascii="Times New Roman" w:hAnsi="Times New Roman" w:cs="Times New Roman"/>
          <w:sz w:val="28"/>
          <w:szCs w:val="28"/>
        </w:rPr>
        <w:t xml:space="preserve">тайну, с которыми организация предполагает проводить </w:t>
      </w:r>
      <w:r w:rsidRPr="005D3C71">
        <w:rPr>
          <w:rFonts w:ascii="Times New Roman" w:hAnsi="Times New Roman" w:cs="Times New Roman"/>
          <w:sz w:val="28"/>
          <w:szCs w:val="28"/>
        </w:rPr>
        <w:lastRenderedPageBreak/>
        <w:t>работы, связанные с использованием таких сведений, а также к содержанию подтверждения.</w:t>
      </w:r>
    </w:p>
    <w:p w:rsidR="00712843" w:rsidRPr="005D3C71" w:rsidRDefault="00712843" w:rsidP="005D3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Подтверждение подписывается соответствующим руководителем или уполномоченным им должностным лицом, информация о котором направляется в Межведомственную комиссию по защите государственной тайны и ФСБ России.</w:t>
      </w:r>
    </w:p>
    <w:p w:rsidR="00712843" w:rsidRPr="005D3C71" w:rsidRDefault="00712843" w:rsidP="000F44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gramStart"/>
        <w:r w:rsidRPr="005D3C7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F448C">
        <w:rPr>
          <w:rFonts w:ascii="Times New Roman" w:hAnsi="Times New Roman" w:cs="Times New Roman"/>
          <w:sz w:val="28"/>
          <w:szCs w:val="28"/>
        </w:rPr>
        <w:t>м</w:t>
      </w:r>
      <w:r w:rsidRPr="005D3C7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0F448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F448C" w:rsidRPr="005D3C71">
        <w:rPr>
          <w:rFonts w:ascii="Times New Roman" w:hAnsi="Times New Roman" w:cs="Times New Roman"/>
          <w:sz w:val="28"/>
          <w:szCs w:val="28"/>
        </w:rPr>
        <w:t xml:space="preserve"> </w:t>
      </w:r>
      <w:r w:rsidR="000F448C">
        <w:rPr>
          <w:rFonts w:ascii="Times New Roman" w:hAnsi="Times New Roman" w:cs="Times New Roman"/>
          <w:sz w:val="28"/>
          <w:szCs w:val="28"/>
        </w:rPr>
        <w:t xml:space="preserve">от 15.08.2018 </w:t>
      </w:r>
      <w:r w:rsidR="000F448C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5D3C71">
        <w:rPr>
          <w:rFonts w:ascii="Times New Roman" w:hAnsi="Times New Roman" w:cs="Times New Roman"/>
          <w:sz w:val="28"/>
          <w:szCs w:val="28"/>
        </w:rPr>
        <w:t>943</w:t>
      </w:r>
      <w:r w:rsidR="000F448C">
        <w:rPr>
          <w:rFonts w:ascii="Times New Roman" w:hAnsi="Times New Roman" w:cs="Times New Roman"/>
          <w:sz w:val="28"/>
          <w:szCs w:val="28"/>
        </w:rPr>
        <w:t xml:space="preserve"> «</w:t>
      </w:r>
      <w:r w:rsidRPr="005D3C71">
        <w:rPr>
          <w:rFonts w:ascii="Times New Roman" w:hAnsi="Times New Roman" w:cs="Times New Roman"/>
          <w:sz w:val="28"/>
          <w:szCs w:val="28"/>
        </w:rPr>
        <w:t>Об утверждении Правил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</w:t>
      </w:r>
      <w:r w:rsidR="000F448C">
        <w:rPr>
          <w:rFonts w:ascii="Times New Roman" w:hAnsi="Times New Roman" w:cs="Times New Roman"/>
          <w:sz w:val="28"/>
          <w:szCs w:val="28"/>
        </w:rPr>
        <w:t xml:space="preserve">ы и (или) транспортном средстве» </w:t>
      </w:r>
      <w:r w:rsidR="000F448C">
        <w:rPr>
          <w:rFonts w:ascii="Times New Roman" w:hAnsi="Times New Roman" w:cs="Times New Roman"/>
          <w:b/>
          <w:sz w:val="28"/>
          <w:szCs w:val="28"/>
        </w:rPr>
        <w:t>у</w:t>
      </w:r>
      <w:r w:rsidRPr="005D3C71">
        <w:rPr>
          <w:rFonts w:ascii="Times New Roman" w:hAnsi="Times New Roman" w:cs="Times New Roman"/>
          <w:b/>
          <w:sz w:val="28"/>
          <w:szCs w:val="28"/>
        </w:rPr>
        <w:t>становлен порядок координации действий заинтересованных лиц при поступлении информации о готовящемся противоправном вмешательстве</w:t>
      </w:r>
      <w:proofErr w:type="gramEnd"/>
      <w:r w:rsidRPr="005D3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702">
        <w:rPr>
          <w:rFonts w:ascii="Times New Roman" w:hAnsi="Times New Roman" w:cs="Times New Roman"/>
          <w:b/>
          <w:sz w:val="28"/>
          <w:szCs w:val="28"/>
        </w:rPr>
        <w:br/>
      </w:r>
      <w:r w:rsidRPr="005D3C71">
        <w:rPr>
          <w:rFonts w:ascii="Times New Roman" w:hAnsi="Times New Roman" w:cs="Times New Roman"/>
          <w:b/>
          <w:sz w:val="28"/>
          <w:szCs w:val="28"/>
        </w:rPr>
        <w:t>на транспорте</w:t>
      </w:r>
      <w:r w:rsidR="000F448C">
        <w:rPr>
          <w:rFonts w:ascii="Times New Roman" w:hAnsi="Times New Roman" w:cs="Times New Roman"/>
          <w:b/>
          <w:sz w:val="28"/>
          <w:szCs w:val="28"/>
        </w:rPr>
        <w:t>.</w:t>
      </w:r>
    </w:p>
    <w:p w:rsidR="00712843" w:rsidRPr="005D3C71" w:rsidRDefault="000F448C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712843" w:rsidRPr="005D3C71">
        <w:rPr>
          <w:rFonts w:ascii="Times New Roman" w:hAnsi="Times New Roman" w:cs="Times New Roman"/>
          <w:sz w:val="28"/>
          <w:szCs w:val="28"/>
        </w:rPr>
        <w:t>устанавливается: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перечень лиц, органов и организаций, с которыми осуществляется взаимодействие при поступлении информации об угрозе совершения акта незаконного вмешательства на объекте транспортной инфраструктуры и (или) транспортном средстве;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перечень источников поступления информации о готовящемся акте вмешательства;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круг лиц, которым направляется информация о получении сведений об угрозе совершения акта незаконного вмешательства;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>- порядок и механизм проверки поступившей информации;</w:t>
      </w:r>
    </w:p>
    <w:p w:rsidR="00712843" w:rsidRPr="005D3C71" w:rsidRDefault="00712843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C71">
        <w:rPr>
          <w:rFonts w:ascii="Times New Roman" w:hAnsi="Times New Roman" w:cs="Times New Roman"/>
          <w:sz w:val="28"/>
          <w:szCs w:val="28"/>
        </w:rPr>
        <w:t xml:space="preserve">- порядок действий органов, организаций, субъектов транспортной инфраструктуры по проверке поступившей информации, а также при ее подтверждении (или </w:t>
      </w:r>
      <w:proofErr w:type="spellStart"/>
      <w:r w:rsidRPr="005D3C71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5D3C71">
        <w:rPr>
          <w:rFonts w:ascii="Times New Roman" w:hAnsi="Times New Roman" w:cs="Times New Roman"/>
          <w:sz w:val="28"/>
          <w:szCs w:val="28"/>
        </w:rPr>
        <w:t>).</w:t>
      </w:r>
    </w:p>
    <w:p w:rsidR="00712843" w:rsidRPr="005D3C71" w:rsidRDefault="00712843" w:rsidP="00973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48B" w:rsidRPr="005D3C71" w:rsidRDefault="006F148B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48B" w:rsidRPr="005D3C71" w:rsidRDefault="006F148B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48B" w:rsidRPr="005D3C71" w:rsidRDefault="006F148B" w:rsidP="005D3C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148B" w:rsidRPr="005D3C71" w:rsidSect="00AE55C2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9A2" w:rsidRDefault="001429A2" w:rsidP="00AE55C2">
      <w:pPr>
        <w:spacing w:after="0" w:line="240" w:lineRule="auto"/>
      </w:pPr>
      <w:r>
        <w:separator/>
      </w:r>
    </w:p>
  </w:endnote>
  <w:endnote w:type="continuationSeparator" w:id="0">
    <w:p w:rsidR="001429A2" w:rsidRDefault="001429A2" w:rsidP="00AE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9A2" w:rsidRDefault="001429A2" w:rsidP="00AE55C2">
      <w:pPr>
        <w:spacing w:after="0" w:line="240" w:lineRule="auto"/>
      </w:pPr>
      <w:r>
        <w:separator/>
      </w:r>
    </w:p>
  </w:footnote>
  <w:footnote w:type="continuationSeparator" w:id="0">
    <w:p w:rsidR="001429A2" w:rsidRDefault="001429A2" w:rsidP="00AE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165"/>
      <w:docPartObj>
        <w:docPartGallery w:val="Page Numbers (Top of Page)"/>
        <w:docPartUnique/>
      </w:docPartObj>
    </w:sdtPr>
    <w:sdtContent>
      <w:p w:rsidR="00AE55C2" w:rsidRDefault="00AE55C2">
        <w:pPr>
          <w:pStyle w:val="a3"/>
          <w:jc w:val="center"/>
        </w:pPr>
        <w:fldSimple w:instr=" PAGE   \* MERGEFORMAT ">
          <w:r w:rsidR="00973702">
            <w:rPr>
              <w:noProof/>
            </w:rPr>
            <w:t>9</w:t>
          </w:r>
        </w:fldSimple>
      </w:p>
    </w:sdtContent>
  </w:sdt>
  <w:p w:rsidR="00AE55C2" w:rsidRDefault="00AE55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48B"/>
    <w:rsid w:val="000048F4"/>
    <w:rsid w:val="00077362"/>
    <w:rsid w:val="000F448C"/>
    <w:rsid w:val="001429A2"/>
    <w:rsid w:val="001F20E8"/>
    <w:rsid w:val="00313BCC"/>
    <w:rsid w:val="00371C7F"/>
    <w:rsid w:val="00490922"/>
    <w:rsid w:val="005B7AF9"/>
    <w:rsid w:val="005D39A7"/>
    <w:rsid w:val="005D3C71"/>
    <w:rsid w:val="006709A6"/>
    <w:rsid w:val="006D0D5B"/>
    <w:rsid w:val="006F148B"/>
    <w:rsid w:val="00712843"/>
    <w:rsid w:val="00764D1A"/>
    <w:rsid w:val="009444CA"/>
    <w:rsid w:val="00973702"/>
    <w:rsid w:val="00A13EE9"/>
    <w:rsid w:val="00AE55C2"/>
    <w:rsid w:val="00C37995"/>
    <w:rsid w:val="00D11B83"/>
    <w:rsid w:val="00E00675"/>
    <w:rsid w:val="00E92132"/>
    <w:rsid w:val="00FA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4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5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5C2"/>
  </w:style>
  <w:style w:type="paragraph" w:styleId="a5">
    <w:name w:val="footer"/>
    <w:basedOn w:val="a"/>
    <w:link w:val="a6"/>
    <w:uiPriority w:val="99"/>
    <w:semiHidden/>
    <w:unhideWhenUsed/>
    <w:rsid w:val="00AE5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5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931A437EAE0E091AE28FEFFE49478250ADBC97122D7A4D749C8ECACCU0DDL" TargetMode="External"/><Relationship Id="rId13" Type="http://schemas.openxmlformats.org/officeDocument/2006/relationships/hyperlink" Target="consultantplus://offline/ref=A27C51551170BF5C5A138FDC19913E345C758654A50C1F5F8DB07A181FsCGEE" TargetMode="External"/><Relationship Id="rId18" Type="http://schemas.openxmlformats.org/officeDocument/2006/relationships/hyperlink" Target="consultantplus://offline/ref=A27C51551170BF5C5A138FDC19913E345C75865DA5031F5F8DB07A181FsCGE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43BDAEC2A04DDFE0799BFECE995FC45F14F29BD24431EAD7856E29C451EA2L" TargetMode="External"/><Relationship Id="rId12" Type="http://schemas.openxmlformats.org/officeDocument/2006/relationships/hyperlink" Target="consultantplus://offline/ref=A27C51551170BF5C5A138FDC19913E345C758654A40A1F5F8DB07A181FsCGEE" TargetMode="External"/><Relationship Id="rId17" Type="http://schemas.openxmlformats.org/officeDocument/2006/relationships/hyperlink" Target="consultantplus://offline/ref=3ECBFF9B047C77FC6E069CB78B7776E2BB9DA4BBE0F3003A8CCB09BF7FK1HB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7C51551170BF5C5A138FDC19913E345C758654A60C1F5F8DB07A181FsCGE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7C51551170BF5C5A138FDC19913E345C758654A50D1F5F8DB07A181FsCGEE" TargetMode="External"/><Relationship Id="rId11" Type="http://schemas.openxmlformats.org/officeDocument/2006/relationships/hyperlink" Target="consultantplus://offline/ref=A27C51551170BF5C5A138FDC19913E345C758654A5091F5F8DB07A181FsCGE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27C51551170BF5C5A138FDC19913E345C758654A4031F5F8DB07A181FsCGEE" TargetMode="External"/><Relationship Id="rId10" Type="http://schemas.openxmlformats.org/officeDocument/2006/relationships/hyperlink" Target="consultantplus://offline/ref=A27C51551170BF5C5A138FDC19913E345C758654A6091F5F8DB07A181FsCGEE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27C51551170BF5C5A138FDC19913E345C758654A6031F5F8DB07A181FsCGEE" TargetMode="External"/><Relationship Id="rId14" Type="http://schemas.openxmlformats.org/officeDocument/2006/relationships/hyperlink" Target="consultantplus://offline/ref=A27C51551170BF5C5A138FDC19913E345C758654A50A1F5F8DB07A181FsCG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3597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popovaEE</dc:creator>
  <cp:lastModifiedBy>popovaEE</cp:lastModifiedBy>
  <cp:revision>9</cp:revision>
  <dcterms:created xsi:type="dcterms:W3CDTF">2018-09-03T04:06:00Z</dcterms:created>
  <dcterms:modified xsi:type="dcterms:W3CDTF">2018-09-03T11:43:00Z</dcterms:modified>
</cp:coreProperties>
</file>